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4077" w14:textId="7AA8F276" w:rsidR="00BC2D1D" w:rsidRDefault="00774FA2">
      <w:pPr>
        <w:rPr>
          <w:noProof/>
        </w:rPr>
      </w:pPr>
      <w:r>
        <w:rPr>
          <w:noProof/>
        </w:rPr>
        <w:drawing>
          <wp:inline distT="0" distB="0" distL="0" distR="0" wp14:anchorId="3E6AA3A3" wp14:editId="6985417D">
            <wp:extent cx="7277100" cy="4579620"/>
            <wp:effectExtent l="0" t="0" r="0" b="11430"/>
            <wp:docPr id="1050818067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0D58981E-172D-8F58-9357-FAA008E0FB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B4DDD09" w14:textId="77777777" w:rsidR="00774FA2" w:rsidRPr="00774FA2" w:rsidRDefault="00774FA2" w:rsidP="00774FA2"/>
    <w:p w14:paraId="66C15640" w14:textId="77777777" w:rsidR="00774FA2" w:rsidRDefault="00774FA2" w:rsidP="00774FA2">
      <w:pPr>
        <w:rPr>
          <w:noProof/>
        </w:rPr>
      </w:pPr>
    </w:p>
    <w:p w14:paraId="60697BEC" w14:textId="49C408F7" w:rsidR="00774FA2" w:rsidRPr="00774FA2" w:rsidRDefault="00774FA2" w:rsidP="00774FA2">
      <w:pPr>
        <w:tabs>
          <w:tab w:val="left" w:pos="10236"/>
        </w:tabs>
      </w:pPr>
      <w:r>
        <w:tab/>
      </w:r>
    </w:p>
    <w:sectPr w:rsidR="00774FA2" w:rsidRPr="00774FA2" w:rsidSect="00774F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A2"/>
    <w:rsid w:val="00774FA2"/>
    <w:rsid w:val="00B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7529"/>
  <w15:chartTrackingRefBased/>
  <w15:docId w15:val="{0F8F10F6-E019-4FD5-9C92-7A5EF12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uro\Downloads\Vergleich%20%20Jahreskurve%202019-%202022-%202023%20(Okt%202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Vergleich Verkehrszahlen 2019-2022-2023 / bis Oktober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6836781609195403"/>
          <c:y val="0.20822153240460328"/>
          <c:w val="0.83163218390804594"/>
          <c:h val="0.60933802745810617"/>
        </c:manualLayout>
      </c:layout>
      <c:lineChart>
        <c:grouping val="standard"/>
        <c:varyColors val="0"/>
        <c:ser>
          <c:idx val="0"/>
          <c:order val="0"/>
          <c:tx>
            <c:strRef>
              <c:f>Tabelle1!$A$3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Tabelle1!$B$1:$K$2</c:f>
              <c:strCache>
                <c:ptCount val="10"/>
                <c:pt idx="0">
                  <c:v>Jan. </c:v>
                </c:pt>
                <c:pt idx="1">
                  <c:v>Feb..</c:v>
                </c:pt>
                <c:pt idx="2">
                  <c:v>März </c:v>
                </c:pt>
                <c:pt idx="3">
                  <c:v>April </c:v>
                </c:pt>
                <c:pt idx="4">
                  <c:v>Mai </c:v>
                </c:pt>
                <c:pt idx="5">
                  <c:v>Juni </c:v>
                </c:pt>
                <c:pt idx="6">
                  <c:v>Juli </c:v>
                </c:pt>
                <c:pt idx="7">
                  <c:v>Aug. </c:v>
                </c:pt>
                <c:pt idx="8">
                  <c:v>Sept. </c:v>
                </c:pt>
                <c:pt idx="9">
                  <c:v>Okt.</c:v>
                </c:pt>
              </c:strCache>
            </c:strRef>
          </c:cat>
          <c:val>
            <c:numRef>
              <c:f>Tabelle1!$B$3:$K$3</c:f>
              <c:numCache>
                <c:formatCode>#,##0</c:formatCode>
                <c:ptCount val="10"/>
                <c:pt idx="0">
                  <c:v>239441</c:v>
                </c:pt>
                <c:pt idx="1">
                  <c:v>263369</c:v>
                </c:pt>
                <c:pt idx="2">
                  <c:v>278223</c:v>
                </c:pt>
                <c:pt idx="3">
                  <c:v>282937</c:v>
                </c:pt>
                <c:pt idx="4">
                  <c:v>287194</c:v>
                </c:pt>
                <c:pt idx="5">
                  <c:v>298343</c:v>
                </c:pt>
                <c:pt idx="6">
                  <c:v>288440</c:v>
                </c:pt>
                <c:pt idx="7">
                  <c:v>290996</c:v>
                </c:pt>
                <c:pt idx="8">
                  <c:v>289209</c:v>
                </c:pt>
                <c:pt idx="9">
                  <c:v>270337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04-402B-B15B-F0B7CDD50668}"/>
            </c:ext>
          </c:extLst>
        </c:ser>
        <c:ser>
          <c:idx val="1"/>
          <c:order val="1"/>
          <c:tx>
            <c:strRef>
              <c:f>Tabelle1!$A$4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Tabelle1!$B$1:$K$2</c:f>
              <c:strCache>
                <c:ptCount val="10"/>
                <c:pt idx="0">
                  <c:v>Jan. </c:v>
                </c:pt>
                <c:pt idx="1">
                  <c:v>Feb..</c:v>
                </c:pt>
                <c:pt idx="2">
                  <c:v>März </c:v>
                </c:pt>
                <c:pt idx="3">
                  <c:v>April </c:v>
                </c:pt>
                <c:pt idx="4">
                  <c:v>Mai </c:v>
                </c:pt>
                <c:pt idx="5">
                  <c:v>Juni </c:v>
                </c:pt>
                <c:pt idx="6">
                  <c:v>Juli </c:v>
                </c:pt>
                <c:pt idx="7">
                  <c:v>Aug. </c:v>
                </c:pt>
                <c:pt idx="8">
                  <c:v>Sept. </c:v>
                </c:pt>
                <c:pt idx="9">
                  <c:v>Okt.</c:v>
                </c:pt>
              </c:strCache>
            </c:strRef>
          </c:cat>
          <c:val>
            <c:numRef>
              <c:f>Tabelle1!$B$4:$K$4</c:f>
              <c:numCache>
                <c:formatCode>#,##0</c:formatCode>
                <c:ptCount val="10"/>
                <c:pt idx="0">
                  <c:v>228552</c:v>
                </c:pt>
                <c:pt idx="1">
                  <c:v>229870</c:v>
                </c:pt>
                <c:pt idx="2">
                  <c:v>187569</c:v>
                </c:pt>
                <c:pt idx="3">
                  <c:v>195470</c:v>
                </c:pt>
                <c:pt idx="4">
                  <c:v>243653</c:v>
                </c:pt>
                <c:pt idx="5">
                  <c:v>233384</c:v>
                </c:pt>
                <c:pt idx="6">
                  <c:v>250757</c:v>
                </c:pt>
                <c:pt idx="7">
                  <c:v>249807</c:v>
                </c:pt>
                <c:pt idx="8">
                  <c:v>240138</c:v>
                </c:pt>
                <c:pt idx="9">
                  <c:v>213534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04-402B-B15B-F0B7CDD50668}"/>
            </c:ext>
          </c:extLst>
        </c:ser>
        <c:ser>
          <c:idx val="2"/>
          <c:order val="2"/>
          <c:tx>
            <c:strRef>
              <c:f>Tabelle1!$A$5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Tabelle1!$B$1:$K$2</c:f>
              <c:strCache>
                <c:ptCount val="10"/>
                <c:pt idx="0">
                  <c:v>Jan. </c:v>
                </c:pt>
                <c:pt idx="1">
                  <c:v>Feb..</c:v>
                </c:pt>
                <c:pt idx="2">
                  <c:v>März </c:v>
                </c:pt>
                <c:pt idx="3">
                  <c:v>April </c:v>
                </c:pt>
                <c:pt idx="4">
                  <c:v>Mai </c:v>
                </c:pt>
                <c:pt idx="5">
                  <c:v>Juni </c:v>
                </c:pt>
                <c:pt idx="6">
                  <c:v>Juli </c:v>
                </c:pt>
                <c:pt idx="7">
                  <c:v>Aug. </c:v>
                </c:pt>
                <c:pt idx="8">
                  <c:v>Sept. </c:v>
                </c:pt>
                <c:pt idx="9">
                  <c:v>Okt.</c:v>
                </c:pt>
              </c:strCache>
            </c:strRef>
          </c:cat>
          <c:val>
            <c:numRef>
              <c:f>Tabelle1!$B$5:$K$5</c:f>
              <c:numCache>
                <c:formatCode>#,##0</c:formatCode>
                <c:ptCount val="10"/>
                <c:pt idx="0">
                  <c:v>242400</c:v>
                </c:pt>
                <c:pt idx="1">
                  <c:v>238235</c:v>
                </c:pt>
                <c:pt idx="2">
                  <c:v>220917</c:v>
                </c:pt>
                <c:pt idx="3">
                  <c:v>252628</c:v>
                </c:pt>
                <c:pt idx="4">
                  <c:v>251960</c:v>
                </c:pt>
                <c:pt idx="5">
                  <c:v>260667</c:v>
                </c:pt>
                <c:pt idx="6">
                  <c:v>258277</c:v>
                </c:pt>
                <c:pt idx="7">
                  <c:v>247334</c:v>
                </c:pt>
                <c:pt idx="8">
                  <c:v>258884</c:v>
                </c:pt>
                <c:pt idx="9">
                  <c:v>250765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04-402B-B15B-F0B7CDD50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5018400"/>
        <c:axId val="1770755040"/>
      </c:lineChart>
      <c:catAx>
        <c:axId val="154501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770755040"/>
        <c:crosses val="autoZero"/>
        <c:auto val="1"/>
        <c:lblAlgn val="ctr"/>
        <c:lblOffset val="100"/>
        <c:noMultiLvlLbl val="0"/>
      </c:catAx>
      <c:valAx>
        <c:axId val="177075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545018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Neuroth-Ahmed</dc:creator>
  <cp:keywords/>
  <dc:description/>
  <cp:lastModifiedBy>Martina Neuroth-Ahmed</cp:lastModifiedBy>
  <cp:revision>1</cp:revision>
  <dcterms:created xsi:type="dcterms:W3CDTF">2023-11-14T17:43:00Z</dcterms:created>
  <dcterms:modified xsi:type="dcterms:W3CDTF">2023-11-14T17:47:00Z</dcterms:modified>
</cp:coreProperties>
</file>